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66FA" w14:textId="77777777" w:rsidR="002F0038" w:rsidRDefault="00000000">
      <w:pPr>
        <w:pStyle w:val="ac"/>
      </w:pPr>
      <w:r>
        <w:rPr>
          <w:rFonts w:hint="eastAsia"/>
        </w:rPr>
        <w:t>0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《人生的意义》</w:t>
      </w:r>
    </w:p>
    <w:p w14:paraId="45F930A7" w14:textId="77777777" w:rsidR="002F0038" w:rsidRDefault="002F0038">
      <w:pPr>
        <w:jc w:val="center"/>
      </w:pPr>
    </w:p>
    <w:p w14:paraId="03CC5A7A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【你需要四把钥匙】</w:t>
      </w:r>
    </w:p>
    <w:p w14:paraId="51B7ABB3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E42C068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讲到人生意义，就有四把钥匙。人生的意义牵涉到的问题，就是我们人从哪里来，人活着是为什么，人活下来的结局又是如何，人活在世上怎样才有价值，才最有意义？这就是人生的意义，这个问题是很要命的。</w:t>
      </w:r>
    </w:p>
    <w:p w14:paraId="31DC091C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1563AE8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能够有机会想这个问题的人，都是有福的。很多人没时间想这个问题，闷着头往前走，走到差不多了一看，人生已经要走完了。今天我们有机会来考虑这个人生的意义的问题，是有福的。要想解决这个问题，你要有四把钥匙。这四把钥匙一开，就看见了。</w:t>
      </w:r>
    </w:p>
    <w:p w14:paraId="441EB7EA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982597B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【万物之灵】</w:t>
      </w:r>
    </w:p>
    <w:p w14:paraId="48AFBCD8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18EC794C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要解开人生的意义，第一把钥匙就是神创造。</w:t>
      </w:r>
    </w:p>
    <w:p w14:paraId="42F60F62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74B8F3F9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人是神造的，而且神造人的时候是照着祂的形象，按着祂的样式造人（创1:21），意思就是我们这个人里面也像神，外面也像神。人若问你：神长怎么样？就我们这样。</w:t>
      </w:r>
    </w:p>
    <w:p w14:paraId="76747B55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DAC7106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人若不相信人是神创造的，想要明白人生的意义，没门。这一把钥匙没拿到，人生的意义想不明白。人是神造的，而且神造人的时候是有目的，是照着祂的旨意，照着祂的美意造人的。</w:t>
      </w:r>
    </w:p>
    <w:p w14:paraId="0B78EAD8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38D61718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神造人的时候，是照着祂的样子造的。最要命的.，就是我们的里面像神。神造人的时候是把祂的“善”造在我们的里面，而且在人里面造了一个东西，叫做灵。</w:t>
      </w:r>
    </w:p>
    <w:p w14:paraId="0840B728" w14:textId="77777777" w:rsidR="002F0038" w:rsidRDefault="002F0038">
      <w:pPr>
        <w:rPr>
          <w:rFonts w:asciiTheme="minorEastAsia" w:hAnsiTheme="minorEastAsia" w:cstheme="minorEastAsia"/>
          <w:sz w:val="28"/>
          <w:szCs w:val="28"/>
        </w:rPr>
      </w:pPr>
    </w:p>
    <w:p w14:paraId="35BF3F4A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是由三个部分组成的。最外面的叫体，里面叫魂，最中心叫灵，人是由灵、魂、体三部分组成的。圣经帖前5:23明确讲到：你的灵、你的魂、你的身子。我们常把灵魂混在一起，其实是两样东西，体就是body，魂就是Soul，灵就是quick。灵在我们的最深处，只有人才有灵。</w:t>
      </w:r>
    </w:p>
    <w:p w14:paraId="04EBD7D9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6C44AC4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动物没有灵，动物只有魂。猫狗也会爱、也会恨、也会怕，是有魂的，但是只有人才有灵，中国人说，人是万物之灵。</w:t>
      </w:r>
    </w:p>
    <w:p w14:paraId="13751E1E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F11215E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【两个层面的需要】</w:t>
      </w:r>
    </w:p>
    <w:p w14:paraId="1F39DD08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9E13322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人是由三个部分组成的。最外面的身体有物质层面的需要，需要吃、需要喝、需要睡、需要穿......这是物质的需要，也是最基本的需要。</w:t>
      </w:r>
    </w:p>
    <w:p w14:paraId="1F734DCF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57CC95B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魂有精神的需要。物质的吃喝生存等最基本的需要满足后，人自然而然就会追求精神的需要，也就是心理层面的需要。比如说人需要爱，需要被关怀，需要被尊重，需要面子，需要知识，需要被善待，需要交流交往，需要彼此的鼓励，需要有知识，需要有地位......这些都是精神的需要。</w:t>
      </w:r>
    </w:p>
    <w:p w14:paraId="3F4562A7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3E67C27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这两个层次的需要，精神的满足比较高。当生活很艰难的时候，人最重要的是物质需要要先满足。物质需要一满足，自然而然就会有追求精神的需要。 </w:t>
      </w:r>
    </w:p>
    <w:p w14:paraId="1C35DC0E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947D08A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有饭吃了，也能吃饱了，还有怎么吃饱，有饭吃饱，是物质的需要，怎么吃得更好，是精神的需要；穿衣服，先是有衣穿，再是穿什么牌子的，谁送的，有衣穿，是物质的要求，什么牌子，是谁送的，这就是精神的需要。</w:t>
      </w:r>
    </w:p>
    <w:p w14:paraId="3318149A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3DDB22F3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【人深处的需要】</w:t>
      </w:r>
    </w:p>
    <w:p w14:paraId="1AD8974D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2312258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今天这个社会，人物质需要已经很满足了，精神的需要也非常丰富了，但人类里面满足了没有？多少人照样虚空，照样觉得生活没有价值。多少人钱已经多到不能再多了，地位名声都有了，还是照样忧虑，照样活的不好，什么原因？因为人有灵！人不是只有体，只有魂，人里面的深处还有个灵，你里面还有一个灵的需要。</w:t>
      </w:r>
    </w:p>
    <w:p w14:paraId="31FF3461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6893FBD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灵需要什么？需要神！人的灵只有神可以满足。因为神造人的时候，就给人造了一个灵，人只要没有神，永远不能满足。再多的物质供应不能满足人，再多的精神层面，比如名声，地位，知识，面子，权利......但只要你没有神，就是感觉虚空，感觉活着没价值，没有意义。</w:t>
      </w:r>
    </w:p>
    <w:p w14:paraId="7A5EFF9C" w14:textId="77777777" w:rsidR="002F0038" w:rsidRDefault="002F0038">
      <w:pPr>
        <w:rPr>
          <w:rFonts w:asciiTheme="minorEastAsia" w:hAnsiTheme="minorEastAsia" w:cstheme="minorEastAsia"/>
          <w:sz w:val="28"/>
          <w:szCs w:val="28"/>
        </w:rPr>
      </w:pPr>
    </w:p>
    <w:p w14:paraId="29810E97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圣经明确告诉我们，我们里面有灵，我们不是动物，我们是照着神的形象样式造的，我们有灵，神在我们里面造了灵，就是为了接触神的。无论是什么人，精神如何，文明程度如何，再偏僻的地方，再落后的地方，人都知道要拜神，是人都会拜神。即便有的人说我不信神，我是无神论者，我就信我自己，但到了要命的时候，还是要神的。</w:t>
      </w:r>
    </w:p>
    <w:p w14:paraId="571987B4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977DDDC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【人需要神是本能】</w:t>
      </w:r>
    </w:p>
    <w:p w14:paraId="5686EFC0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11A886BF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我们常常会说“天哪”，“天”就是神。人需要神，这是人的本能。神造人的时候，就给人造了一个灵放在里面。这个灵只有神才能满足，其他任何东西都不能满足。</w:t>
      </w:r>
    </w:p>
    <w:p w14:paraId="094619BE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1564505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很多人都问我怎么日子过得不好，不满足，去寻找很多办法，多读书不能满足，多挣钱也不能满足，有高的地位，还是不满足。亚历山大大帝把欧亚非都征服了，当时已经没有地方可征服了，但庆功宴后他却哭着说，我没地方可征服了，我没有目标了。亚历山大死的时候，在棺材两边挖两个洞，把手伸进去，意思说你看，世界都是我的，我什么都拥有了，结果还是两手空空，什么都带不走，虚空。</w:t>
      </w:r>
    </w:p>
    <w:p w14:paraId="45A2B718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E56EB3D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为什么虚空？因为灵里没有神，没有神永远是虚空的。所以圣经里所罗门说，虚空的虚空，凡事都是虚空，日光底下没有新事。人是神造的，神造人的时候就命定你需要神了。人活在世上没有神，怎么活，怎么得？都是虚空。神造人的时候是把人造成一个器皿，器皿就是用来盛装东西的。人这个器皿是盛装神的，只要不盛装神，永远不能满足。这就是第一把钥匙。</w:t>
      </w:r>
    </w:p>
    <w:p w14:paraId="378B3CA2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73A1D28A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【谁说了算？】</w:t>
      </w:r>
    </w:p>
    <w:p w14:paraId="2216E11C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2C6B514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要认识人生的意义，除了要有第一把钥匙神创造，还要有第二把钥匙，就是人堕落。神造了人，但是因着撒但的破坏，因着仇敌的进入，罪进到人里面了，所以人就堕落。人堕落后罪就进到人的里面去了。</w:t>
      </w:r>
    </w:p>
    <w:p w14:paraId="7C1DAC29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19629051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人堕落罪进来后，人的灵就死了，人的魂就与神作对，人的身体就变成肉体，装满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了邪情私欲。罪进到人里面，人里面就黑暗了。灵本来是接受神的，但罪进来后，人就跟神隔绝，灵就死了，魂就跟神作对，就不要神，人活在世上就不要神，结果人就犯罪，人活出来的，就是把这罪活出来。</w:t>
      </w:r>
    </w:p>
    <w:p w14:paraId="75472ACB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4641B6DD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在人的里面有一个东西叫做罪性。这个罪性好像是活的，活生生的住在人的里面。人的外面又有罪行，是复数的。人里面的罪性，是因着人堕落进到里面去的，罪进到人里面后，就叫人做人所不想做的事。保罗说，立志行善由得我，只是行出来由不得我。意思就是我保证要做好人，保证不做那个事了，但这个“保证”谁说了算呢？是里面的罪说了算。</w:t>
      </w:r>
    </w:p>
    <w:p w14:paraId="621125B5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46E08066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【由不得人】</w:t>
      </w:r>
    </w:p>
    <w:p w14:paraId="2DAA9542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42CD468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人常说我再也不妒忌了，但还是会想，因为人里面的罪是活的；你说我再也不吵架了，我都原谅她，但怎么会不吵架呢？因为不是人做出来的，是因为罪在人里面是活的，人一碰到这个罪，行出来了由不得人了。</w:t>
      </w:r>
    </w:p>
    <w:p w14:paraId="46DD3B93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30434D2C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有罪性在人里面，有什么办法呢？人一堕落，神所创造的在人身上美好的图画，美好的愿望在我们身上就无法实现了。人里面是罪性，活出来是罪行，不是因为你犯罪才是罪人，是因为你就是个罪人，所以你就犯罪。</w:t>
      </w:r>
    </w:p>
    <w:p w14:paraId="20F45180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57E75E09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犯罪是没有办法的，是传承下来的。我们身上的罪性是从亚当犯罪来的。这个罪的基因就镶嵌在我们的DNA里面，人生来就是罪人，一点办法都没有。罪是长出来的，不是学出来的，小孩子不要教他说谎，不要教他妒忌，不要教他自私，自然就在基因里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长出来了。神造人的时候是非常美好的，如果人那时就接受神，那就要彰显神了。但是人犯罪以后，就不能活出神所要的情形。</w:t>
      </w:r>
    </w:p>
    <w:p w14:paraId="620F647F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38F4531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【奇妙的拯救】</w:t>
      </w:r>
    </w:p>
    <w:p w14:paraId="2A5E0F3E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757B77F7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解开人生意义，要认识神的创造和人的堕落，还要有第三把钥匙，就是基督拯救——除他以外，别无拯救。人必须信耶稣基督的救恩——神的拯救。神怎么解决人的情形呢？神给我们开了一条道路，就是祂的儿子耶稣基督替我们的罪死，祂自己又成为生命进到我们的里面，替代我们的生命，这就是神的计划。</w:t>
      </w:r>
    </w:p>
    <w:p w14:paraId="1CB632A6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14C1BDC9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神拯救的方法，就是祂的儿子成为肉身，名叫耶稣，耶稣在地上有33年半的为人生活，然后钉十字架，就把我们所有人的罪都担在祂的身上，为我们还了罪的赎价。祂被埋葬，三天后复活，成了赐生命的灵。</w:t>
      </w:r>
    </w:p>
    <w:p w14:paraId="679A7353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B4736E8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主耶稣是人的时候，还不能进到人里面去，但当祂死在十字架上的时候，祂就成了那灵，可以进到每一个人的里面去。人只要相信，只要愿意，没有任何条件，不需要经过什么过程，赐生命的灵就马上进到人的灵里面去。这就是基督的救恩，太奇妙了！</w:t>
      </w:r>
    </w:p>
    <w:p w14:paraId="66123081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2DBB6FA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人如果只到堕落这一步为止，结果就是永远的死亡，但神给我们开了一条路——基督的救恩。神经过这个过程以后，就是能够进到人的里面去，成为人的拯救。条件很简单，就是愿意。</w:t>
      </w:r>
    </w:p>
    <w:p w14:paraId="2207872A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15D910C8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【天天改变】</w:t>
      </w:r>
    </w:p>
    <w:p w14:paraId="436576D0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68BDF35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神的救恩不是只把神创造的人，从堕落中拯救为止，神还给人第四把钥匙，叫生命的分赐，这也就是神的计划了。神成为赐生命的灵，进到人的灵里面去。然后就从人的灵开始变化我们全人，从里面到外面变化你这个人变，让人可以满足神。</w:t>
      </w:r>
    </w:p>
    <w:p w14:paraId="5EFEBF55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DFEF9DE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我们一得救，灵里面马上就活了，灵里马上就有感觉，马上就有喜乐，马上就开始运作了。每一个得救的人都可以作这样的见证：我一得救，整个人就变了。</w:t>
      </w:r>
    </w:p>
    <w:p w14:paraId="69C49941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36384A20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最先变的就是灵里。主耶稣经过过程，就成为赐生命的灵，进入人的里面。好像这个生命随时在等着，只要哪个人愿意，祂马上就进去，人一接受这个灵，灵马上就活了，这个灵就像一个生命一样马上长。这个生命慢慢成长，慢慢变化、慢慢扩充，从我们里面的灵扩充出去，人的魂就天天改变，今天认识一点神，明天对神有点了解，后天对神有一定的经历，随着这个灵再慢慢有一点的变化，有一点的成型，一天过一天，我们的魂就越来越像神，越来越爱神，越来越能活出神的形象。</w:t>
      </w:r>
    </w:p>
    <w:p w14:paraId="28807C9A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438E4A7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【回到起初】</w:t>
      </w:r>
    </w:p>
    <w:p w14:paraId="75A8CA29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7606B85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神的灵进入人的灵后，就慢慢成长，影响人的魂天天改变，人越变化就越可爱。今天送点东西来教会，明天买点东西来，后天再带点东西去看望弟兄姊妹，这还是外面的变化，慢慢的，在教会里面人的心思就越来越圣洁，越来越温柔，越来越有忍耐，越来越健康，越来越爱神的旨意，越来越爱神的教会，越来越为神而活，越来越有奉献，越来越像神的形象，越来越讨神喜悦，越来越像祂的儿子......这就是里面的灵长出来了，一直长到从外面看这个人越来越像神了，越来越有神的荣耀了，这就是神的目的。</w:t>
      </w:r>
    </w:p>
    <w:p w14:paraId="7909CB6B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7CDBC9D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神创造，人堕落，但基督的救赎只要一接受，就回到神起初造人的目的，人还是神所预备的器皿，可以承装神的荣耀，最终神的荣耀就要从里面长出来，显出来。我们信耶稣后，一年过一年，一天过一天，我们得救，爱主，变化，这就是我们的盼望。</w:t>
      </w:r>
    </w:p>
    <w:p w14:paraId="7AC98682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03A2144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那么从人堕落到接受救恩，要做两件事。第一个是信，第二个是浸，这就是四把钥匙。</w:t>
      </w:r>
    </w:p>
    <w:p w14:paraId="711AE0E0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F31F3E7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【四把钥匙】</w:t>
      </w:r>
    </w:p>
    <w:p w14:paraId="2A66A894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3F5E106E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解开人生奥秘的四把钥匙，第一把钥匙是神创造。神创造的人就是一个器皿，就是要盛装神的，不盛装神，装什么都没有用。</w:t>
      </w:r>
    </w:p>
    <w:p w14:paraId="16A91D90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70DFC95E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第二把钥匙是人堕落。这个堕落是基因里的堕落，是传承来，罪在人里面是生来就有的，罪的结果就是死。</w:t>
      </w:r>
    </w:p>
    <w:p w14:paraId="543D13DB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462FAA60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今天神爱我们，就给我们开了一条路，祂的儿子亲自为我们死，担当了我们的罪，成为赐生命的灵，在等着人接受祂。人只要一接受，这个赐生命的灵马上进到人的灵里，人就活了，就重生了，成为神的儿女。这是第三把钥匙，神拯救。</w:t>
      </w:r>
    </w:p>
    <w:p w14:paraId="2DA7FB58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06229F9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我们重生后，就可以在生命里长大，让神的生命从里面显出来，回到起初神造人荣耀的目标里面去。这样的人生是很有价值的，因为人有神就有价值了。</w:t>
      </w:r>
    </w:p>
    <w:p w14:paraId="70F1087A" w14:textId="77777777" w:rsidR="002F0038" w:rsidRDefault="002F003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69DF140C" w14:textId="77777777" w:rsidR="002F0038" w:rsidRDefault="0000000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我们有了这四把钥匙后，就要信而受浸。相信是里面的，受浸是作一个见证。</w:t>
      </w:r>
    </w:p>
    <w:sectPr w:rsidR="002F0038" w:rsidSect="00D437C6">
      <w:pgSz w:w="12240" w:h="15840" w:code="1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E65C" w14:textId="77777777" w:rsidR="00B935AD" w:rsidRDefault="00B935AD">
      <w:pPr>
        <w:spacing w:line="240" w:lineRule="auto"/>
      </w:pPr>
      <w:r>
        <w:separator/>
      </w:r>
    </w:p>
  </w:endnote>
  <w:endnote w:type="continuationSeparator" w:id="0">
    <w:p w14:paraId="166C2E91" w14:textId="77777777" w:rsidR="00B935AD" w:rsidRDefault="00B93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8159" w14:textId="77777777" w:rsidR="00B935AD" w:rsidRDefault="00B935AD">
      <w:r>
        <w:separator/>
      </w:r>
    </w:p>
  </w:footnote>
  <w:footnote w:type="continuationSeparator" w:id="0">
    <w:p w14:paraId="1A0041E3" w14:textId="77777777" w:rsidR="00B935AD" w:rsidRDefault="00B93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8"/>
    <w:rsid w:val="000D67C6"/>
    <w:rsid w:val="002F0038"/>
    <w:rsid w:val="00795864"/>
    <w:rsid w:val="008B75CB"/>
    <w:rsid w:val="00B935AD"/>
    <w:rsid w:val="00C35E5A"/>
    <w:rsid w:val="00D437C6"/>
    <w:rsid w:val="01320784"/>
    <w:rsid w:val="025F5973"/>
    <w:rsid w:val="04854128"/>
    <w:rsid w:val="087A4CFC"/>
    <w:rsid w:val="098C2276"/>
    <w:rsid w:val="10000818"/>
    <w:rsid w:val="106B68C8"/>
    <w:rsid w:val="12A3112B"/>
    <w:rsid w:val="173328F5"/>
    <w:rsid w:val="1733659E"/>
    <w:rsid w:val="185B5474"/>
    <w:rsid w:val="202905D3"/>
    <w:rsid w:val="2248516E"/>
    <w:rsid w:val="27134066"/>
    <w:rsid w:val="2FD421D4"/>
    <w:rsid w:val="30420F9B"/>
    <w:rsid w:val="381E22FF"/>
    <w:rsid w:val="3B711084"/>
    <w:rsid w:val="3F8D3105"/>
    <w:rsid w:val="459B6D2C"/>
    <w:rsid w:val="479713B2"/>
    <w:rsid w:val="4F1D4B40"/>
    <w:rsid w:val="568F43A8"/>
    <w:rsid w:val="57631674"/>
    <w:rsid w:val="5EF44C98"/>
    <w:rsid w:val="5FBA4A19"/>
    <w:rsid w:val="60D0500E"/>
    <w:rsid w:val="625F5834"/>
    <w:rsid w:val="6AF44EC2"/>
    <w:rsid w:val="703B2D36"/>
    <w:rsid w:val="72310E1E"/>
    <w:rsid w:val="72724F23"/>
    <w:rsid w:val="755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B0CC4"/>
  <w15:docId w15:val="{9323A63A-6F2D-414C-A93D-C4ADF35F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color w:val="404040" w:themeColor="text1" w:themeTint="BF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  <w14:textFill>
        <w14:solidFill>
          <w14:srgbClr w14:val="27264D">
            <w14:lumMod w14:val="75000"/>
            <w14:lumOff w14:val="25000"/>
          </w14:srgbClr>
        </w14:solidFill>
      </w14:textFill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Pr>
      <w:rFonts w:eastAsia="微软雅黑"/>
      <w:b/>
      <w:bCs/>
      <w:color w:val="27264D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Cs/>
      <w:color w:val="27264D"/>
      <w:sz w:val="30"/>
      <w:szCs w:val="32"/>
    </w:rPr>
  </w:style>
  <w:style w:type="paragraph" w:customStyle="1" w:styleId="a8">
    <w:name w:val="一级标题"/>
    <w:basedOn w:val="a3"/>
    <w:qFormat/>
    <w:pPr>
      <w:jc w:val="left"/>
    </w:pPr>
    <w:rPr>
      <w:bCs w:val="0"/>
      <w:sz w:val="30"/>
    </w:rPr>
  </w:style>
  <w:style w:type="character" w:customStyle="1" w:styleId="a4">
    <w:name w:val="副标题 字符"/>
    <w:basedOn w:val="a0"/>
    <w:link w:val="a3"/>
    <w:uiPriority w:val="11"/>
    <w:qFormat/>
    <w:rPr>
      <w:b/>
      <w:bCs/>
      <w:color w:val="474667"/>
      <w:kern w:val="28"/>
      <w:sz w:val="32"/>
      <w:szCs w:val="32"/>
    </w:rPr>
  </w:style>
  <w:style w:type="paragraph" w:customStyle="1" w:styleId="a9">
    <w:name w:val="标签"/>
    <w:basedOn w:val="aa"/>
    <w:qFormat/>
    <w:rPr>
      <w:szCs w:val="21"/>
    </w:rPr>
  </w:style>
  <w:style w:type="paragraph" w:customStyle="1" w:styleId="aa">
    <w:name w:val="二级正文"/>
    <w:basedOn w:val="a"/>
    <w:qFormat/>
    <w:rPr>
      <w:b/>
    </w:rPr>
  </w:style>
  <w:style w:type="paragraph" w:customStyle="1" w:styleId="ab">
    <w:name w:val="时间戳+章节"/>
    <w:basedOn w:val="a"/>
    <w:qFormat/>
  </w:style>
  <w:style w:type="paragraph" w:customStyle="1" w:styleId="ac">
    <w:name w:val="大标题"/>
    <w:basedOn w:val="a5"/>
    <w:qFormat/>
    <w:rPr>
      <w:rFonts w:asciiTheme="minorHAnsi" w:eastAsiaTheme="minorEastAsia" w:hAnsiTheme="minorHAnsi"/>
      <w:sz w:val="36"/>
      <w:szCs w:val="36"/>
    </w:rPr>
  </w:style>
  <w:style w:type="paragraph" w:styleId="ad">
    <w:name w:val="header"/>
    <w:basedOn w:val="a"/>
    <w:link w:val="ae"/>
    <w:uiPriority w:val="99"/>
    <w:unhideWhenUsed/>
    <w:rsid w:val="0079586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95864"/>
    <w:rPr>
      <w:color w:val="404040" w:themeColor="text1" w:themeTint="BF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9586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95864"/>
    <w:rPr>
      <w:color w:val="404040" w:themeColor="text1" w:themeTint="B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ChrisChen</cp:lastModifiedBy>
  <cp:revision>3</cp:revision>
  <dcterms:created xsi:type="dcterms:W3CDTF">2025-09-22T02:04:00Z</dcterms:created>
  <dcterms:modified xsi:type="dcterms:W3CDTF">2025-09-22T02:09:00Z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E6636BB100BBAFBB4581D91E6DDB80D47323BEDC932DD745AA38463F44DFE56A0E9B9DEC475CE5D4A817878FFC1F4088586EC4C39F3B28C75BCE0C725609CE2AC632935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eyJoZGlkIjoiYTBhYTE5NjU5MGViYTBjZGY0YjBkMWQ1NjZhNTA2ZjkiLCJ1c2VySWQiOiIyOTY5MDYyMDgifQ==</vt:lpwstr>
  </property>
  <property fmtid="{D5CDD505-2E9C-101B-9397-08002B2CF9AE}" pid="5" name="ICV">
    <vt:lpwstr>29E2450951754B5A8BE02A366C9469B5_13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2025-09-22T02:04:32Z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63cf91fa-9219-41a9-8a72-6ded99569cdb</vt:lpwstr>
  </property>
  <property fmtid="{D5CDD505-2E9C-101B-9397-08002B2CF9AE}" pid="11" name="MSIP_Label_defa4170-0d19-0005-0004-bc88714345d2_ActionId">
    <vt:lpwstr>21b16262-27a5-47fd-b4cc-308980b8a528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